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36204" w14:textId="674F148A" w:rsidR="00D327EA" w:rsidRDefault="00D327EA">
      <w:pPr>
        <w:pStyle w:val="BodyText"/>
        <w:spacing w:before="12"/>
        <w:rPr>
          <w:rFonts w:ascii="Times New Roman"/>
        </w:rPr>
      </w:pPr>
    </w:p>
    <w:p w14:paraId="20036205" w14:textId="77777777" w:rsidR="00D327EA" w:rsidRDefault="00D327EA">
      <w:pPr>
        <w:pStyle w:val="BodyText"/>
        <w:rPr>
          <w:rFonts w:ascii="Times New Roman"/>
        </w:rPr>
        <w:sectPr w:rsidR="00D327EA">
          <w:type w:val="continuous"/>
          <w:pgSz w:w="12240" w:h="15840"/>
          <w:pgMar w:top="400" w:right="1440" w:bottom="280" w:left="1080" w:header="720" w:footer="720" w:gutter="0"/>
          <w:cols w:space="720"/>
        </w:sectPr>
      </w:pPr>
    </w:p>
    <w:p w14:paraId="03001E4C" w14:textId="5FD3EA3E" w:rsidR="004346D6" w:rsidRDefault="008208E3" w:rsidP="00EB35E2">
      <w:pPr>
        <w:spacing w:before="126" w:line="256" w:lineRule="auto"/>
        <w:ind w:left="1653"/>
        <w:jc w:val="center"/>
        <w:rPr>
          <w:b/>
          <w:sz w:val="20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E947223" wp14:editId="00D3146B">
                <wp:simplePos x="0" y="0"/>
                <wp:positionH relativeFrom="column">
                  <wp:posOffset>1552575</wp:posOffset>
                </wp:positionH>
                <wp:positionV relativeFrom="paragraph">
                  <wp:posOffset>87630</wp:posOffset>
                </wp:positionV>
                <wp:extent cx="4286250" cy="609600"/>
                <wp:effectExtent l="0" t="0" r="0" b="0"/>
                <wp:wrapNone/>
                <wp:docPr id="139418298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E80E3C" w14:textId="581F6CAD" w:rsidR="00EB35E2" w:rsidRPr="00030FCE" w:rsidRDefault="00055A4D" w:rsidP="00030FCE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030FCE">
                              <w:rPr>
                                <w:b/>
                                <w:bCs/>
                                <w:color w:val="1F497D" w:themeColor="text2"/>
                                <w:sz w:val="24"/>
                                <w:szCs w:val="24"/>
                              </w:rPr>
                              <w:t>DEPARTMENT OF PRIMARY CARE</w:t>
                            </w:r>
                          </w:p>
                          <w:p w14:paraId="16E76679" w14:textId="77777777" w:rsidR="008208E3" w:rsidRPr="00030FCE" w:rsidRDefault="008208E3" w:rsidP="00030FCE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</w:p>
                          <w:p w14:paraId="37FBD982" w14:textId="7B7FC81F" w:rsidR="00055A4D" w:rsidRPr="00030FCE" w:rsidRDefault="00CE3EDA" w:rsidP="00030FC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Providers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94722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22.25pt;margin-top:6.9pt;width:337.5pt;height:48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" filled="f" stroked="f" strokeweight=".5pt">
                <v:textbox>
                  <w:txbxContent>
                    <w:p w14:paraId="41E80E3C" w14:textId="581F6CAD" w:rsidR="00EB35E2" w:rsidRPr="00030FCE" w:rsidRDefault="00055A4D" w:rsidP="00030FCE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24"/>
                          <w:szCs w:val="24"/>
                        </w:rPr>
                      </w:pPr>
                      <w:r w:rsidRPr="00030FCE">
                        <w:rPr>
                          <w:b/>
                          <w:bCs/>
                          <w:color w:val="1F497D" w:themeColor="text2"/>
                          <w:sz w:val="24"/>
                          <w:szCs w:val="24"/>
                        </w:rPr>
                        <w:t>DEPARTMENT OF PRIMARY CARE</w:t>
                      </w:r>
                    </w:p>
                    <w:p w14:paraId="16E76679" w14:textId="77777777" w:rsidR="008208E3" w:rsidRPr="00030FCE" w:rsidRDefault="008208E3" w:rsidP="00030FCE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24"/>
                          <w:szCs w:val="24"/>
                        </w:rPr>
                      </w:pPr>
                    </w:p>
                    <w:p w14:paraId="37FBD982" w14:textId="7B7FC81F" w:rsidR="00055A4D" w:rsidRPr="00030FCE" w:rsidRDefault="00CE3EDA" w:rsidP="00030FCE">
                      <w:pPr>
                        <w:jc w:val="center"/>
                        <w:rPr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C00000"/>
                          <w:sz w:val="24"/>
                          <w:szCs w:val="24"/>
                        </w:rPr>
                        <w:t>Providers</w:t>
                      </w:r>
                    </w:p>
                  </w:txbxContent>
                </v:textbox>
              </v:shape>
            </w:pict>
          </mc:Fallback>
        </mc:AlternateContent>
      </w:r>
      <w:r w:rsidR="003078C4">
        <w:rPr>
          <w:b/>
          <w:noProof/>
          <w:sz w:val="20"/>
        </w:rPr>
        <w:drawing>
          <wp:anchor distT="0" distB="0" distL="0" distR="0" simplePos="0" relativeHeight="487549440" behindDoc="1" locked="0" layoutInCell="1" allowOverlap="1" wp14:anchorId="20036227" wp14:editId="7BC40785">
            <wp:simplePos x="0" y="0"/>
            <wp:positionH relativeFrom="page">
              <wp:posOffset>868403</wp:posOffset>
            </wp:positionH>
            <wp:positionV relativeFrom="paragraph">
              <wp:posOffset>-140322</wp:posOffset>
            </wp:positionV>
            <wp:extent cx="805697" cy="876300"/>
            <wp:effectExtent l="0" t="0" r="0" b="0"/>
            <wp:wrapNone/>
            <wp:docPr id="1" name="Image 1" descr="Matthew Wells, DO - Martin Army Community Hospit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Matthew Wells, DO - Martin Army Community Hospital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697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78C4">
        <w:rPr>
          <w:b/>
          <w:color w:val="002B54"/>
          <w:sz w:val="24"/>
        </w:rPr>
        <w:t xml:space="preserve"> </w:t>
      </w:r>
    </w:p>
    <w:p w14:paraId="20036207" w14:textId="18C2DB35" w:rsidR="00081CCD" w:rsidRDefault="003078C4" w:rsidP="00EB35E2">
      <w:pPr>
        <w:pStyle w:val="Heading1"/>
        <w:spacing w:before="111" w:line="220" w:lineRule="auto"/>
        <w:ind w:right="1276"/>
        <w:rPr>
          <w:b w:val="0"/>
          <w:sz w:val="18"/>
        </w:rPr>
      </w:pPr>
      <w:r>
        <w:rPr>
          <w:b w:val="0"/>
        </w:rPr>
        <w:br w:type="column"/>
      </w:r>
    </w:p>
    <w:p w14:paraId="20036208" w14:textId="2312FA35" w:rsidR="00D327EA" w:rsidRDefault="00D327EA">
      <w:pPr>
        <w:spacing w:before="24"/>
        <w:ind w:left="22" w:right="1276"/>
        <w:jc w:val="center"/>
        <w:rPr>
          <w:b/>
          <w:sz w:val="18"/>
        </w:rPr>
      </w:pPr>
    </w:p>
    <w:p w14:paraId="20036209" w14:textId="77777777" w:rsidR="00D327EA" w:rsidRDefault="00D327EA">
      <w:pPr>
        <w:jc w:val="center"/>
        <w:rPr>
          <w:b/>
          <w:sz w:val="18"/>
        </w:rPr>
        <w:sectPr w:rsidR="00D327EA">
          <w:type w:val="continuous"/>
          <w:pgSz w:w="12240" w:h="15840"/>
          <w:pgMar w:top="400" w:right="1440" w:bottom="280" w:left="1080" w:header="720" w:footer="720" w:gutter="0"/>
          <w:cols w:num="2" w:space="720" w:equalWidth="0">
            <w:col w:w="4845" w:space="40"/>
            <w:col w:w="4835"/>
          </w:cols>
        </w:sectPr>
      </w:pPr>
    </w:p>
    <w:p w14:paraId="2003620A" w14:textId="4EC3A037" w:rsidR="00D327EA" w:rsidRDefault="00D327EA">
      <w:pPr>
        <w:pStyle w:val="BodyText"/>
        <w:spacing w:before="250"/>
        <w:rPr>
          <w:b/>
          <w:sz w:val="24"/>
        </w:rPr>
      </w:pPr>
    </w:p>
    <w:p w14:paraId="6BD0AF01" w14:textId="3CC0B988" w:rsidR="008208E3" w:rsidRDefault="008208E3">
      <w:pPr>
        <w:pStyle w:val="Heading1"/>
        <w:ind w:left="357"/>
        <w:rPr>
          <w:color w:val="002B54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72387C9" wp14:editId="0AC09962">
                <wp:simplePos x="0" y="0"/>
                <wp:positionH relativeFrom="column">
                  <wp:posOffset>228600</wp:posOffset>
                </wp:positionH>
                <wp:positionV relativeFrom="paragraph">
                  <wp:posOffset>93345</wp:posOffset>
                </wp:positionV>
                <wp:extent cx="6124575" cy="1270"/>
                <wp:effectExtent l="0" t="19050" r="47625" b="36830"/>
                <wp:wrapNone/>
                <wp:docPr id="1466644040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4575">
                              <a:moveTo>
                                <a:pt x="0" y="0"/>
                              </a:moveTo>
                              <a:lnTo>
                                <a:pt x="6124575" y="0"/>
                              </a:lnTo>
                            </a:path>
                          </a:pathLst>
                        </a:custGeom>
                        <a:ln w="60325">
                          <a:solidFill>
                            <a:srgbClr val="9C16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7A46F" id="Graphic 5" o:spid="_x0000_s1026" style="position:absolute;margin-left:18pt;margin-top:7.35pt;width:482.25pt;height:.1pt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24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" path="m,l6124575,e" filled="f" strokecolor="#9c1613" strokeweight="4.75pt">
                <v:path arrowok="t"/>
              </v:shape>
            </w:pict>
          </mc:Fallback>
        </mc:AlternateContent>
      </w:r>
    </w:p>
    <w:p w14:paraId="3AE1BE13" w14:textId="0FEC392F" w:rsidR="00BD06FD" w:rsidRDefault="00BD06FD" w:rsidP="00BD06FD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37317D83" w14:textId="3FBCE955" w:rsidR="002F1FF8" w:rsidRDefault="007D24A2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COL Kristina Burgers</w:t>
      </w:r>
    </w:p>
    <w:p w14:paraId="313479B4" w14:textId="77777777" w:rsidR="00A20418" w:rsidRDefault="00A20418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049BBCD2" w14:textId="4C6EE100" w:rsidR="00A20418" w:rsidRDefault="00A20418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LTC Tyler Reese</w:t>
      </w:r>
    </w:p>
    <w:p w14:paraId="6C57EC51" w14:textId="05E8C83C" w:rsidR="00981BC5" w:rsidRDefault="00981BC5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61F9409C" w14:textId="3780E7BF" w:rsidR="00981BC5" w:rsidRDefault="00981BC5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LTC Tyler Rogers</w:t>
      </w:r>
    </w:p>
    <w:p w14:paraId="35F4583D" w14:textId="77777777" w:rsidR="00981BC5" w:rsidRDefault="00981BC5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1E785C38" w14:textId="44DA368D" w:rsidR="00981BC5" w:rsidRDefault="00981BC5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LTC Benjamin Arthur</w:t>
      </w:r>
    </w:p>
    <w:p w14:paraId="73661D4B" w14:textId="77777777" w:rsidR="00981BC5" w:rsidRDefault="00981BC5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2D4B158F" w14:textId="2E6AA85D" w:rsidR="00981BC5" w:rsidRDefault="00981BC5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LTC Catherine Delaney</w:t>
      </w:r>
    </w:p>
    <w:p w14:paraId="72E6968A" w14:textId="77777777" w:rsidR="00981BC5" w:rsidRDefault="00981BC5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5233452A" w14:textId="203A07A2" w:rsidR="00981BC5" w:rsidRDefault="00B61142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LTC Robert Powell</w:t>
      </w:r>
    </w:p>
    <w:p w14:paraId="2B9D1BD9" w14:textId="3BF18260" w:rsidR="00D3661A" w:rsidRDefault="00D3661A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286D1651" w14:textId="52840AAD" w:rsidR="00B918B3" w:rsidRDefault="00B918B3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MAJ Samuel Bartlett</w:t>
      </w:r>
    </w:p>
    <w:p w14:paraId="76D6E0C7" w14:textId="77777777" w:rsidR="00B918B3" w:rsidRDefault="00B918B3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594F0A82" w14:textId="726E339E" w:rsidR="00D3661A" w:rsidRDefault="00D3661A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MAJ Ariel Hoffman</w:t>
      </w:r>
    </w:p>
    <w:p w14:paraId="52CBF446" w14:textId="77777777" w:rsidR="00B61142" w:rsidRDefault="00B61142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0A385DF3" w14:textId="0B62EF4A" w:rsidR="00B61142" w:rsidRDefault="00A20418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MAJ Mark Vanzo</w:t>
      </w:r>
    </w:p>
    <w:p w14:paraId="4526B7C0" w14:textId="77777777" w:rsidR="00A20418" w:rsidRDefault="00A20418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12344F52" w14:textId="3DED986D" w:rsidR="00A20418" w:rsidRDefault="00A20418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MAJ Justin Perdue</w:t>
      </w:r>
    </w:p>
    <w:p w14:paraId="38EC3714" w14:textId="77777777" w:rsidR="00A20418" w:rsidRDefault="00A20418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6768D502" w14:textId="7AAEF652" w:rsidR="00A20418" w:rsidRDefault="00A20418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MAJ Jessica Coulter</w:t>
      </w:r>
    </w:p>
    <w:p w14:paraId="2FE23859" w14:textId="77777777" w:rsidR="004F7437" w:rsidRDefault="004F7437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389349D7" w14:textId="436AFBBC" w:rsidR="004F7437" w:rsidRDefault="004F7437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MAJ David Sorenson</w:t>
      </w:r>
    </w:p>
    <w:p w14:paraId="3B5B426F" w14:textId="77777777" w:rsidR="00A20418" w:rsidRDefault="00A20418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0E0215E4" w14:textId="2144D9D3" w:rsidR="00A20418" w:rsidRDefault="00A03BD3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CPT</w:t>
      </w:r>
      <w:r w:rsidR="00A20418">
        <w:rPr>
          <w:b/>
          <w:color w:val="404040"/>
          <w:sz w:val="24"/>
          <w:szCs w:val="24"/>
        </w:rPr>
        <w:t xml:space="preserve"> David Rygmyr</w:t>
      </w:r>
    </w:p>
    <w:p w14:paraId="60822639" w14:textId="77777777" w:rsidR="00A20418" w:rsidRDefault="00A20418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572D7D50" w14:textId="2E5C38A6" w:rsidR="00A20418" w:rsidRDefault="00A20418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CPT Alexander Britton</w:t>
      </w:r>
    </w:p>
    <w:p w14:paraId="2326668D" w14:textId="77777777" w:rsidR="00021717" w:rsidRDefault="00021717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0C9C4DD1" w14:textId="7EDC1407" w:rsidR="00021717" w:rsidRDefault="00021717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MAJ Matthew Betke</w:t>
      </w:r>
    </w:p>
    <w:p w14:paraId="0917B5B6" w14:textId="77777777" w:rsidR="001D21F5" w:rsidRDefault="001D21F5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17CEA008" w14:textId="68FA1B21" w:rsidR="001D21F5" w:rsidRDefault="001D21F5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 xml:space="preserve">Dr. Joshua </w:t>
      </w:r>
      <w:r w:rsidR="00CE11CB">
        <w:rPr>
          <w:b/>
          <w:color w:val="404040"/>
          <w:sz w:val="24"/>
          <w:szCs w:val="24"/>
        </w:rPr>
        <w:t>Will</w:t>
      </w:r>
    </w:p>
    <w:p w14:paraId="46D3DC51" w14:textId="77777777" w:rsidR="00021717" w:rsidRDefault="00021717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110F795F" w14:textId="4BA3129C" w:rsidR="006C5545" w:rsidRDefault="006C5545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Dr. E</w:t>
      </w:r>
      <w:r w:rsidR="008B1C2E">
        <w:rPr>
          <w:b/>
          <w:color w:val="404040"/>
          <w:sz w:val="24"/>
          <w:szCs w:val="24"/>
        </w:rPr>
        <w:t>lyse Leisinger</w:t>
      </w:r>
    </w:p>
    <w:p w14:paraId="0C866F49" w14:textId="77777777" w:rsidR="008B1C2E" w:rsidRDefault="008B1C2E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5975FD96" w14:textId="39A64E78" w:rsidR="008B1C2E" w:rsidRDefault="008B1C2E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Dr. Audrie Patten</w:t>
      </w:r>
    </w:p>
    <w:p w14:paraId="475444C5" w14:textId="77777777" w:rsidR="008B1C2E" w:rsidRDefault="008B1C2E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37F54313" w14:textId="32428336" w:rsidR="008B1C2E" w:rsidRDefault="0031265D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Ms. Megan Benedict</w:t>
      </w:r>
    </w:p>
    <w:p w14:paraId="5C2A99C5" w14:textId="77777777" w:rsidR="0031265D" w:rsidRDefault="0031265D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3B0AAB11" w14:textId="6D3CEFB6" w:rsidR="0031265D" w:rsidRDefault="0031265D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Dr. Beulette Hooks</w:t>
      </w:r>
    </w:p>
    <w:p w14:paraId="03A02507" w14:textId="77777777" w:rsidR="0031265D" w:rsidRDefault="0031265D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28FEF9F7" w14:textId="35A92301" w:rsidR="0031265D" w:rsidRDefault="0031265D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Dr. Angie Haque</w:t>
      </w:r>
    </w:p>
    <w:p w14:paraId="7B121051" w14:textId="77777777" w:rsidR="0031265D" w:rsidRDefault="0031265D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154EFB0C" w14:textId="272BF21D" w:rsidR="0031265D" w:rsidRDefault="00832031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Dr. Beata Majewski</w:t>
      </w:r>
    </w:p>
    <w:p w14:paraId="3C5C3E4B" w14:textId="77777777" w:rsidR="00832031" w:rsidRDefault="00832031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44ACBAD7" w14:textId="0AABB177" w:rsidR="00832031" w:rsidRDefault="00832031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Dr. Rachna Patel</w:t>
      </w:r>
    </w:p>
    <w:p w14:paraId="2DA2A12C" w14:textId="77777777" w:rsidR="00832031" w:rsidRDefault="00832031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54291905" w14:textId="03386059" w:rsidR="00832031" w:rsidRDefault="00832031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Ms. Angela Townsend</w:t>
      </w:r>
    </w:p>
    <w:p w14:paraId="15BEAB86" w14:textId="77777777" w:rsidR="00832031" w:rsidRDefault="00832031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42FD1468" w14:textId="4EE6C4DA" w:rsidR="00832031" w:rsidRDefault="00832031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Ms. Joanna Wishart</w:t>
      </w:r>
    </w:p>
    <w:p w14:paraId="4D4CFC81" w14:textId="77777777" w:rsidR="00832031" w:rsidRDefault="00832031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63942681" w14:textId="65CE1FC4" w:rsidR="00832031" w:rsidRDefault="00832031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Ms. Teracita Madera</w:t>
      </w:r>
    </w:p>
    <w:p w14:paraId="7C970C84" w14:textId="77777777" w:rsidR="00832031" w:rsidRDefault="00832031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1CBE541D" w14:textId="748A4FDF" w:rsidR="00832031" w:rsidRDefault="002E7BF6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lastRenderedPageBreak/>
        <w:t>Dr. Yolanda Gray-Davis</w:t>
      </w:r>
    </w:p>
    <w:p w14:paraId="6C8B380D" w14:textId="77777777" w:rsidR="002E7BF6" w:rsidRDefault="002E7BF6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71CC70DC" w14:textId="56E6D36C" w:rsidR="002E7BF6" w:rsidRDefault="002E7BF6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CPT Luke Sly</w:t>
      </w:r>
    </w:p>
    <w:p w14:paraId="54CF67C4" w14:textId="77777777" w:rsidR="002E7BF6" w:rsidRDefault="002E7BF6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4C6D8F4A" w14:textId="25F9CDFB" w:rsidR="002E7BF6" w:rsidRDefault="002E7BF6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Dr. John Byers</w:t>
      </w:r>
    </w:p>
    <w:p w14:paraId="345B3AAA" w14:textId="77777777" w:rsidR="002E7BF6" w:rsidRDefault="002E7BF6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613F4DFF" w14:textId="416451C8" w:rsidR="002E7BF6" w:rsidRDefault="002E7BF6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CPT William Crane</w:t>
      </w:r>
    </w:p>
    <w:p w14:paraId="2C8D0FC0" w14:textId="77777777" w:rsidR="002E7BF6" w:rsidRDefault="002E7BF6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71BC558F" w14:textId="36B674F3" w:rsidR="002E7BF6" w:rsidRDefault="002E7BF6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CPT Jay Wilson</w:t>
      </w:r>
    </w:p>
    <w:p w14:paraId="7E5376D4" w14:textId="77777777" w:rsidR="002E7BF6" w:rsidRDefault="002E7BF6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77F464D0" w14:textId="02738D21" w:rsidR="002E7BF6" w:rsidRDefault="002E7BF6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Mr. Joshua Allen</w:t>
      </w:r>
    </w:p>
    <w:p w14:paraId="29882A5E" w14:textId="77777777" w:rsidR="002E7BF6" w:rsidRDefault="002E7BF6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686CB61A" w14:textId="7199951A" w:rsidR="002E7BF6" w:rsidRDefault="002E7BF6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Dr. Marielena Vasquez</w:t>
      </w:r>
    </w:p>
    <w:p w14:paraId="304B7229" w14:textId="77777777" w:rsidR="002E7BF6" w:rsidRDefault="002E7BF6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6A9D9A58" w14:textId="616BE106" w:rsidR="002E7BF6" w:rsidRDefault="002E7BF6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CPT Brandon Fong</w:t>
      </w:r>
    </w:p>
    <w:p w14:paraId="7C1D91D2" w14:textId="77777777" w:rsidR="002E7BF6" w:rsidRDefault="002E7BF6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42215EEE" w14:textId="39A1B540" w:rsidR="00DF23C4" w:rsidRDefault="002E7BF6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C</w:t>
      </w:r>
      <w:r w:rsidR="00DF23C4">
        <w:rPr>
          <w:b/>
          <w:color w:val="404040"/>
          <w:sz w:val="24"/>
          <w:szCs w:val="24"/>
        </w:rPr>
        <w:t>OL John Campagna</w:t>
      </w:r>
    </w:p>
    <w:p w14:paraId="7364BBBC" w14:textId="77777777" w:rsidR="00DF23C4" w:rsidRDefault="00DF23C4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0F2AF8A2" w14:textId="6D2A15B0" w:rsidR="00DF23C4" w:rsidRDefault="00DF23C4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Dr. Stephanie Satchell</w:t>
      </w:r>
    </w:p>
    <w:p w14:paraId="42905ACF" w14:textId="77777777" w:rsidR="00DF23C4" w:rsidRDefault="00DF23C4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78B5F73F" w14:textId="79AF8E52" w:rsidR="00DF23C4" w:rsidRDefault="00DF23C4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CPT Samantha Seek</w:t>
      </w:r>
    </w:p>
    <w:p w14:paraId="4B38985D" w14:textId="77777777" w:rsidR="00DF23C4" w:rsidRDefault="00DF23C4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02E1CF33" w14:textId="186DD90C" w:rsidR="00692BF3" w:rsidRDefault="00692BF3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MAJ Daniel Xu</w:t>
      </w:r>
    </w:p>
    <w:p w14:paraId="45E78598" w14:textId="77777777" w:rsidR="00692BF3" w:rsidRDefault="00692BF3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4DA246D1" w14:textId="7B550D89" w:rsidR="00692BF3" w:rsidRDefault="00692BF3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Dr. Graeme Bloomfield</w:t>
      </w:r>
    </w:p>
    <w:p w14:paraId="43320922" w14:textId="77777777" w:rsidR="00692BF3" w:rsidRDefault="00692BF3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04B54181" w14:textId="1CC19E64" w:rsidR="00692BF3" w:rsidRDefault="00692BF3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Dr. Afsheen Siddique</w:t>
      </w:r>
    </w:p>
    <w:p w14:paraId="77B71351" w14:textId="77777777" w:rsidR="00692BF3" w:rsidRDefault="00692BF3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005235DD" w14:textId="5553BCFB" w:rsidR="00692BF3" w:rsidRDefault="00692BF3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Mr. Robert Carter</w:t>
      </w:r>
    </w:p>
    <w:p w14:paraId="11D089BD" w14:textId="77777777" w:rsidR="00692BF3" w:rsidRDefault="00692BF3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39A6A4E9" w14:textId="56170587" w:rsidR="00692BF3" w:rsidRDefault="00692BF3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Ms. Brigitte Hampton</w:t>
      </w:r>
    </w:p>
    <w:p w14:paraId="32676FD5" w14:textId="77777777" w:rsidR="00692BF3" w:rsidRDefault="00692BF3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60445393" w14:textId="1127BB6D" w:rsidR="00692BF3" w:rsidRDefault="00692BF3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Dr. Danie Singleton</w:t>
      </w:r>
    </w:p>
    <w:p w14:paraId="1649C18B" w14:textId="77777777" w:rsidR="00692BF3" w:rsidRDefault="00692BF3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638D6D97" w14:textId="77496CBB" w:rsidR="00692BF3" w:rsidRDefault="00BB19E1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>Dr. Megan Danemiller</w:t>
      </w:r>
    </w:p>
    <w:p w14:paraId="006D33FB" w14:textId="77777777" w:rsidR="00BB19E1" w:rsidRDefault="00BB19E1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76CDD343" w14:textId="2FFDDD77" w:rsidR="00BB19E1" w:rsidRDefault="00BB19E1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 xml:space="preserve">Dr. </w:t>
      </w:r>
      <w:r w:rsidR="007C2ACE">
        <w:rPr>
          <w:b/>
          <w:color w:val="404040"/>
          <w:sz w:val="24"/>
          <w:szCs w:val="24"/>
        </w:rPr>
        <w:t>Wein Manguerra-Casiano</w:t>
      </w:r>
    </w:p>
    <w:p w14:paraId="51463557" w14:textId="77777777" w:rsidR="00021717" w:rsidRDefault="00021717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51B90E6D" w14:textId="77777777" w:rsidR="00A20418" w:rsidRDefault="00A20418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090840AF" w14:textId="77777777" w:rsidR="00A20418" w:rsidRDefault="00A20418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1284E3C0" w14:textId="77777777" w:rsidR="00602E34" w:rsidRPr="00602E34" w:rsidRDefault="00602E34" w:rsidP="000C5796">
      <w:pPr>
        <w:spacing w:line="220" w:lineRule="auto"/>
        <w:ind w:right="867"/>
        <w:rPr>
          <w:b/>
          <w:color w:val="404040"/>
          <w:sz w:val="24"/>
          <w:szCs w:val="24"/>
        </w:rPr>
      </w:pPr>
    </w:p>
    <w:p w14:paraId="41AB0D99" w14:textId="1FF111E0" w:rsidR="00E87A30" w:rsidRPr="00602E34" w:rsidRDefault="00E87A30" w:rsidP="008850A1">
      <w:pPr>
        <w:spacing w:line="220" w:lineRule="auto"/>
        <w:ind w:right="867"/>
        <w:rPr>
          <w:b/>
          <w:color w:val="404040"/>
          <w:sz w:val="24"/>
          <w:szCs w:val="24"/>
        </w:rPr>
      </w:pPr>
    </w:p>
    <w:sectPr w:rsidR="00E87A30" w:rsidRPr="00602E34">
      <w:type w:val="continuous"/>
      <w:pgSz w:w="12240" w:h="15840"/>
      <w:pgMar w:top="40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7EA"/>
    <w:rsid w:val="00021717"/>
    <w:rsid w:val="00030FCE"/>
    <w:rsid w:val="00055A4D"/>
    <w:rsid w:val="00081CCD"/>
    <w:rsid w:val="000C5796"/>
    <w:rsid w:val="001230E6"/>
    <w:rsid w:val="001D21F5"/>
    <w:rsid w:val="002476E9"/>
    <w:rsid w:val="002B7E39"/>
    <w:rsid w:val="002E7BF6"/>
    <w:rsid w:val="002F1FF8"/>
    <w:rsid w:val="002F7214"/>
    <w:rsid w:val="0031265D"/>
    <w:rsid w:val="003410B1"/>
    <w:rsid w:val="00376D52"/>
    <w:rsid w:val="003E6688"/>
    <w:rsid w:val="00425E78"/>
    <w:rsid w:val="004346D6"/>
    <w:rsid w:val="004F7437"/>
    <w:rsid w:val="005C0B8A"/>
    <w:rsid w:val="005F570B"/>
    <w:rsid w:val="00602E34"/>
    <w:rsid w:val="006408E6"/>
    <w:rsid w:val="00692BF3"/>
    <w:rsid w:val="006B6A0C"/>
    <w:rsid w:val="006C5545"/>
    <w:rsid w:val="007C2ACE"/>
    <w:rsid w:val="007D24A2"/>
    <w:rsid w:val="007D271E"/>
    <w:rsid w:val="008208E3"/>
    <w:rsid w:val="00832031"/>
    <w:rsid w:val="008850A1"/>
    <w:rsid w:val="008B1C2E"/>
    <w:rsid w:val="008E43C6"/>
    <w:rsid w:val="00981BC5"/>
    <w:rsid w:val="00A03BD3"/>
    <w:rsid w:val="00A20418"/>
    <w:rsid w:val="00B266E7"/>
    <w:rsid w:val="00B61142"/>
    <w:rsid w:val="00B918B3"/>
    <w:rsid w:val="00BB19E1"/>
    <w:rsid w:val="00BD06FD"/>
    <w:rsid w:val="00CE11CB"/>
    <w:rsid w:val="00CE3EDA"/>
    <w:rsid w:val="00D230DF"/>
    <w:rsid w:val="00D327EA"/>
    <w:rsid w:val="00D3661A"/>
    <w:rsid w:val="00DF23C4"/>
    <w:rsid w:val="00E87A30"/>
    <w:rsid w:val="00EB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36204"/>
  <w15:docId w15:val="{0DA7C7EF-F54E-4D77-BCD8-7E0FA83C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1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line="225" w:lineRule="exact"/>
      <w:ind w:left="3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de631a7-e12a-47ff-b5ad-541b82ec57a7}" enabled="1" method="Privileged" siteId="{8903a443-af33-4ed4-acf5-ee613bcb2f5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Rogers, Tyler S MAJ USARMY DHA MARTIN ACH (USA)</dc:creator>
  <cp:lastModifiedBy>Sumbry, Denicia L CIV DHA MARTIN ACH (USA)</cp:lastModifiedBy>
  <cp:revision>2</cp:revision>
  <dcterms:created xsi:type="dcterms:W3CDTF">2026-08-13T17:10:00Z</dcterms:created>
  <dcterms:modified xsi:type="dcterms:W3CDTF">2026-08-13T17:10:00Z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2026-08-13T00:00:00Z</vt:filetime>
  </property>
  <property fmtid="{D5CDD505-2E9C-101B-9397-08002B2CF9AE}" pid="5" name="MSIP_Label_2de631a7-e12a-47ff-b5ad-541b82ec57a7_ActionId">
    <vt:lpwstr>d247afa4-f7f3-44a3-b18b-dc97f466bd1d</vt:lpwstr>
  </property>
  <property fmtid="{D5CDD505-2E9C-101B-9397-08002B2CF9AE}" pid="6" name="MSIP_Label_2de631a7-e12a-47ff-b5ad-541b82ec57a7_ContentBits">
    <vt:lpwstr>0</vt:lpwstr>
  </property>
  <property fmtid="{D5CDD505-2E9C-101B-9397-08002B2CF9AE}" pid="7" name="MSIP_Label_2de631a7-e12a-47ff-b5ad-541b82ec57a7_Enabled">
    <vt:lpwstr>true</vt:lpwstr>
  </property>
  <property fmtid="{D5CDD505-2E9C-101B-9397-08002B2CF9AE}" pid="8" name="MSIP_Label_2de631a7-e12a-47ff-b5ad-541b82ec57a7_Method">
    <vt:lpwstr>Privileged</vt:lpwstr>
  </property>
  <property fmtid="{D5CDD505-2E9C-101B-9397-08002B2CF9AE}" pid="9" name="MSIP_Label_2de631a7-e12a-47ff-b5ad-541b82ec57a7_SiteId">
    <vt:lpwstr>8903a443-af33-4ed4-acf5-ee613bcb2f59</vt:lpwstr>
  </property>
  <property fmtid="{D5CDD505-2E9C-101B-9397-08002B2CF9AE}" pid="10" name="Producer">
    <vt:lpwstr>Microsoft® Word for Microsoft 365</vt:lpwstr>
  </property>
</Properties>
</file>